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2E" w:rsidRPr="00D57E10" w:rsidRDefault="00C00A2E" w:rsidP="00C00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E1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57E10" w:rsidRPr="00D57E10" w:rsidRDefault="00C00A2E" w:rsidP="00C00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E10">
        <w:rPr>
          <w:rFonts w:ascii="Times New Roman" w:hAnsi="Times New Roman" w:cs="Times New Roman"/>
          <w:b/>
          <w:sz w:val="28"/>
          <w:szCs w:val="28"/>
        </w:rPr>
        <w:t>о деятельности библиотеки ОУ в 20</w:t>
      </w:r>
      <w:r w:rsidR="00D57E10" w:rsidRPr="00D57E10">
        <w:rPr>
          <w:rFonts w:ascii="Times New Roman" w:hAnsi="Times New Roman" w:cs="Times New Roman"/>
          <w:b/>
          <w:sz w:val="28"/>
          <w:szCs w:val="28"/>
        </w:rPr>
        <w:t>__</w:t>
      </w:r>
      <w:r w:rsidRPr="00D57E10">
        <w:rPr>
          <w:rFonts w:ascii="Times New Roman" w:hAnsi="Times New Roman" w:cs="Times New Roman"/>
          <w:b/>
          <w:sz w:val="28"/>
          <w:szCs w:val="28"/>
        </w:rPr>
        <w:t>-20</w:t>
      </w:r>
      <w:r w:rsidR="00D57E10" w:rsidRPr="00D57E10">
        <w:rPr>
          <w:rFonts w:ascii="Times New Roman" w:hAnsi="Times New Roman" w:cs="Times New Roman"/>
          <w:b/>
          <w:sz w:val="28"/>
          <w:szCs w:val="28"/>
        </w:rPr>
        <w:t>__</w:t>
      </w:r>
      <w:r w:rsidRPr="00D57E10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AD0392" w:rsidRPr="00C32A1E" w:rsidRDefault="00C00A2E" w:rsidP="00C00A2E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A1E">
        <w:rPr>
          <w:rFonts w:ascii="Times New Roman" w:hAnsi="Times New Roman" w:cs="Times New Roman"/>
          <w:sz w:val="28"/>
          <w:szCs w:val="28"/>
        </w:rPr>
        <w:t>(графы 1-</w:t>
      </w:r>
      <w:r w:rsidR="0072784D" w:rsidRPr="0072784D">
        <w:rPr>
          <w:rFonts w:ascii="Times New Roman" w:hAnsi="Times New Roman" w:cs="Times New Roman"/>
          <w:sz w:val="28"/>
          <w:szCs w:val="28"/>
        </w:rPr>
        <w:t>7</w:t>
      </w:r>
      <w:r w:rsidRPr="00C32A1E">
        <w:rPr>
          <w:rFonts w:ascii="Times New Roman" w:hAnsi="Times New Roman" w:cs="Times New Roman"/>
          <w:sz w:val="28"/>
          <w:szCs w:val="28"/>
        </w:rPr>
        <w:t xml:space="preserve"> заполняются на каждого библиотекаря, работающего в </w:t>
      </w:r>
      <w:proofErr w:type="gramStart"/>
      <w:r w:rsidRPr="00C32A1E"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 w:rsidRPr="00C32A1E">
        <w:rPr>
          <w:rFonts w:ascii="Times New Roman" w:hAnsi="Times New Roman" w:cs="Times New Roman"/>
          <w:sz w:val="28"/>
          <w:szCs w:val="28"/>
        </w:rPr>
        <w:t xml:space="preserve"> ОУ)</w:t>
      </w:r>
    </w:p>
    <w:tbl>
      <w:tblPr>
        <w:tblStyle w:val="a3"/>
        <w:tblW w:w="9627" w:type="dxa"/>
        <w:tblLook w:val="04A0" w:firstRow="1" w:lastRow="0" w:firstColumn="1" w:lastColumn="0" w:noHBand="0" w:noVBand="1"/>
      </w:tblPr>
      <w:tblGrid>
        <w:gridCol w:w="1296"/>
        <w:gridCol w:w="3986"/>
        <w:gridCol w:w="4345"/>
      </w:tblGrid>
      <w:tr w:rsidR="00C00A2E" w:rsidTr="0072784D">
        <w:tc>
          <w:tcPr>
            <w:tcW w:w="1296" w:type="dxa"/>
          </w:tcPr>
          <w:p w:rsidR="00C00A2E" w:rsidRDefault="00C00A2E" w:rsidP="00C00A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C00A2E" w:rsidRDefault="00C00A2E" w:rsidP="00C00A2E">
            <w:pPr>
              <w:rPr>
                <w:sz w:val="28"/>
                <w:szCs w:val="28"/>
              </w:rPr>
            </w:pPr>
          </w:p>
        </w:tc>
        <w:tc>
          <w:tcPr>
            <w:tcW w:w="4345" w:type="dxa"/>
          </w:tcPr>
          <w:p w:rsidR="00C00A2E" w:rsidRDefault="00C00A2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00A2E" w:rsidTr="0072784D">
        <w:tc>
          <w:tcPr>
            <w:tcW w:w="1296" w:type="dxa"/>
          </w:tcPr>
          <w:p w:rsidR="00C00A2E" w:rsidRPr="00C00A2E" w:rsidRDefault="00C00A2E" w:rsidP="00C00A2E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C00A2E" w:rsidRPr="00C32A1E" w:rsidRDefault="00C00A2E" w:rsidP="00C0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1E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4345" w:type="dxa"/>
          </w:tcPr>
          <w:p w:rsidR="00C00A2E" w:rsidRDefault="00C00A2E">
            <w:pPr>
              <w:rPr>
                <w:sz w:val="28"/>
                <w:szCs w:val="28"/>
              </w:rPr>
            </w:pPr>
          </w:p>
        </w:tc>
      </w:tr>
      <w:tr w:rsidR="00C00A2E" w:rsidTr="0072784D">
        <w:tc>
          <w:tcPr>
            <w:tcW w:w="1296" w:type="dxa"/>
          </w:tcPr>
          <w:p w:rsidR="00C00A2E" w:rsidRPr="00C00A2E" w:rsidRDefault="00C00A2E" w:rsidP="00C00A2E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C00A2E" w:rsidRPr="00C32A1E" w:rsidRDefault="00C00A2E" w:rsidP="00C0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1E">
              <w:rPr>
                <w:rFonts w:ascii="Times New Roman" w:hAnsi="Times New Roman" w:cs="Times New Roman"/>
                <w:sz w:val="28"/>
                <w:szCs w:val="28"/>
              </w:rPr>
              <w:t xml:space="preserve">Ф.И.О.  </w:t>
            </w:r>
          </w:p>
        </w:tc>
        <w:tc>
          <w:tcPr>
            <w:tcW w:w="4345" w:type="dxa"/>
          </w:tcPr>
          <w:p w:rsidR="00C00A2E" w:rsidRDefault="00C00A2E">
            <w:pPr>
              <w:rPr>
                <w:sz w:val="28"/>
                <w:szCs w:val="28"/>
              </w:rPr>
            </w:pPr>
          </w:p>
        </w:tc>
      </w:tr>
      <w:tr w:rsidR="0072784D" w:rsidTr="0072784D">
        <w:tc>
          <w:tcPr>
            <w:tcW w:w="1296" w:type="dxa"/>
          </w:tcPr>
          <w:p w:rsidR="0072784D" w:rsidRPr="00C00A2E" w:rsidRDefault="0072784D" w:rsidP="00C00A2E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72784D" w:rsidRPr="00C32A1E" w:rsidRDefault="0072784D" w:rsidP="00C0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(число, месяц, год) рождения</w:t>
            </w:r>
          </w:p>
        </w:tc>
        <w:tc>
          <w:tcPr>
            <w:tcW w:w="4345" w:type="dxa"/>
          </w:tcPr>
          <w:p w:rsidR="0072784D" w:rsidRDefault="0072784D">
            <w:pPr>
              <w:rPr>
                <w:sz w:val="28"/>
                <w:szCs w:val="28"/>
              </w:rPr>
            </w:pPr>
          </w:p>
        </w:tc>
      </w:tr>
      <w:tr w:rsidR="00C32A1E" w:rsidTr="0072784D">
        <w:tc>
          <w:tcPr>
            <w:tcW w:w="1296" w:type="dxa"/>
          </w:tcPr>
          <w:p w:rsidR="00C32A1E" w:rsidRPr="00C00A2E" w:rsidRDefault="00C32A1E" w:rsidP="00C00A2E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C32A1E" w:rsidRPr="00C32A1E" w:rsidRDefault="00C32A1E" w:rsidP="00C0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рабочий, мобильный</w:t>
            </w:r>
          </w:p>
        </w:tc>
        <w:tc>
          <w:tcPr>
            <w:tcW w:w="4345" w:type="dxa"/>
          </w:tcPr>
          <w:p w:rsidR="00C32A1E" w:rsidRDefault="00C32A1E">
            <w:pPr>
              <w:rPr>
                <w:sz w:val="28"/>
                <w:szCs w:val="28"/>
              </w:rPr>
            </w:pPr>
          </w:p>
        </w:tc>
      </w:tr>
      <w:tr w:rsidR="00C00A2E" w:rsidTr="0072784D">
        <w:tc>
          <w:tcPr>
            <w:tcW w:w="1296" w:type="dxa"/>
          </w:tcPr>
          <w:p w:rsidR="00C00A2E" w:rsidRPr="00C00A2E" w:rsidRDefault="00C00A2E" w:rsidP="00C00A2E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C00A2E" w:rsidRPr="00C32A1E" w:rsidRDefault="00C00A2E" w:rsidP="00C0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1E">
              <w:rPr>
                <w:rFonts w:ascii="Times New Roman" w:hAnsi="Times New Roman" w:cs="Times New Roman"/>
                <w:sz w:val="28"/>
                <w:szCs w:val="28"/>
              </w:rPr>
              <w:t>Стаж работы (библиотечный)</w:t>
            </w:r>
          </w:p>
        </w:tc>
        <w:tc>
          <w:tcPr>
            <w:tcW w:w="4345" w:type="dxa"/>
          </w:tcPr>
          <w:p w:rsidR="00C00A2E" w:rsidRDefault="00C00A2E">
            <w:pPr>
              <w:rPr>
                <w:sz w:val="28"/>
                <w:szCs w:val="28"/>
              </w:rPr>
            </w:pPr>
          </w:p>
        </w:tc>
      </w:tr>
      <w:tr w:rsidR="00C00A2E" w:rsidTr="0072784D">
        <w:tc>
          <w:tcPr>
            <w:tcW w:w="1296" w:type="dxa"/>
          </w:tcPr>
          <w:p w:rsidR="00C00A2E" w:rsidRPr="00C00A2E" w:rsidRDefault="00C00A2E" w:rsidP="00C00A2E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C00A2E" w:rsidRPr="00C32A1E" w:rsidRDefault="00C00A2E" w:rsidP="00C0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1E">
              <w:rPr>
                <w:rFonts w:ascii="Times New Roman" w:hAnsi="Times New Roman" w:cs="Times New Roman"/>
                <w:sz w:val="28"/>
                <w:szCs w:val="28"/>
              </w:rPr>
              <w:t>Стаж работы (общий)</w:t>
            </w:r>
          </w:p>
        </w:tc>
        <w:tc>
          <w:tcPr>
            <w:tcW w:w="4345" w:type="dxa"/>
          </w:tcPr>
          <w:p w:rsidR="00C00A2E" w:rsidRDefault="00C00A2E">
            <w:pPr>
              <w:rPr>
                <w:sz w:val="28"/>
                <w:szCs w:val="28"/>
              </w:rPr>
            </w:pPr>
          </w:p>
        </w:tc>
      </w:tr>
      <w:tr w:rsidR="00C00A2E" w:rsidTr="0072784D">
        <w:tc>
          <w:tcPr>
            <w:tcW w:w="1296" w:type="dxa"/>
          </w:tcPr>
          <w:p w:rsidR="00C00A2E" w:rsidRPr="00C00A2E" w:rsidRDefault="00C00A2E" w:rsidP="00C00A2E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C00A2E" w:rsidRPr="00C32A1E" w:rsidRDefault="00C00A2E" w:rsidP="00C0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1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345" w:type="dxa"/>
          </w:tcPr>
          <w:p w:rsidR="00C00A2E" w:rsidRDefault="00C00A2E">
            <w:pPr>
              <w:rPr>
                <w:sz w:val="28"/>
                <w:szCs w:val="28"/>
              </w:rPr>
            </w:pPr>
          </w:p>
        </w:tc>
      </w:tr>
      <w:tr w:rsidR="00C00A2E" w:rsidTr="0072784D">
        <w:tc>
          <w:tcPr>
            <w:tcW w:w="1296" w:type="dxa"/>
          </w:tcPr>
          <w:p w:rsidR="00C00A2E" w:rsidRPr="00C00A2E" w:rsidRDefault="00C00A2E" w:rsidP="00C00A2E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C00A2E" w:rsidRPr="00C32A1E" w:rsidRDefault="00C00A2E" w:rsidP="00C0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1E">
              <w:rPr>
                <w:rFonts w:ascii="Times New Roman" w:hAnsi="Times New Roman" w:cs="Times New Roman"/>
                <w:sz w:val="28"/>
                <w:szCs w:val="28"/>
              </w:rPr>
              <w:t>Фонд учебной литературы</w:t>
            </w:r>
          </w:p>
        </w:tc>
        <w:tc>
          <w:tcPr>
            <w:tcW w:w="4345" w:type="dxa"/>
          </w:tcPr>
          <w:p w:rsidR="00C00A2E" w:rsidRDefault="00C00A2E">
            <w:pPr>
              <w:rPr>
                <w:sz w:val="28"/>
                <w:szCs w:val="28"/>
              </w:rPr>
            </w:pPr>
          </w:p>
        </w:tc>
      </w:tr>
      <w:tr w:rsidR="00C00A2E" w:rsidTr="0072784D">
        <w:tc>
          <w:tcPr>
            <w:tcW w:w="1296" w:type="dxa"/>
          </w:tcPr>
          <w:p w:rsidR="00C00A2E" w:rsidRPr="00C00A2E" w:rsidRDefault="00C00A2E" w:rsidP="00C00A2E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</w:p>
          <w:p w:rsidR="00C00A2E" w:rsidRDefault="00C00A2E" w:rsidP="00C00A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C00A2E" w:rsidRPr="00C32A1E" w:rsidRDefault="00C00A2E" w:rsidP="00C0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2A1E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proofErr w:type="gramEnd"/>
            <w:r w:rsidRPr="00C32A1E">
              <w:rPr>
                <w:rFonts w:ascii="Times New Roman" w:hAnsi="Times New Roman" w:cs="Times New Roman"/>
                <w:sz w:val="28"/>
                <w:szCs w:val="28"/>
              </w:rPr>
              <w:t xml:space="preserve"> % обеспечения </w:t>
            </w:r>
          </w:p>
          <w:p w:rsidR="00C00A2E" w:rsidRPr="00C32A1E" w:rsidRDefault="00C00A2E" w:rsidP="00C0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1E">
              <w:rPr>
                <w:rFonts w:ascii="Times New Roman" w:hAnsi="Times New Roman" w:cs="Times New Roman"/>
                <w:sz w:val="28"/>
                <w:szCs w:val="28"/>
              </w:rPr>
              <w:t>основными учебниками</w:t>
            </w:r>
          </w:p>
        </w:tc>
        <w:tc>
          <w:tcPr>
            <w:tcW w:w="4345" w:type="dxa"/>
          </w:tcPr>
          <w:p w:rsidR="00C00A2E" w:rsidRDefault="00C00A2E">
            <w:pPr>
              <w:rPr>
                <w:sz w:val="28"/>
                <w:szCs w:val="28"/>
              </w:rPr>
            </w:pPr>
          </w:p>
        </w:tc>
      </w:tr>
      <w:tr w:rsidR="00C00A2E" w:rsidTr="0072784D">
        <w:tc>
          <w:tcPr>
            <w:tcW w:w="1296" w:type="dxa"/>
          </w:tcPr>
          <w:p w:rsidR="00C00A2E" w:rsidRPr="00C00A2E" w:rsidRDefault="00C00A2E" w:rsidP="00C00A2E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C00A2E" w:rsidRPr="00C32A1E" w:rsidRDefault="00C00A2E" w:rsidP="00C0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1E">
              <w:rPr>
                <w:rFonts w:ascii="Times New Roman" w:hAnsi="Times New Roman" w:cs="Times New Roman"/>
                <w:sz w:val="28"/>
                <w:szCs w:val="28"/>
              </w:rPr>
              <w:t>Всего читателей</w:t>
            </w:r>
          </w:p>
        </w:tc>
        <w:tc>
          <w:tcPr>
            <w:tcW w:w="4345" w:type="dxa"/>
          </w:tcPr>
          <w:p w:rsidR="00C00A2E" w:rsidRDefault="00C00A2E">
            <w:pPr>
              <w:rPr>
                <w:sz w:val="28"/>
                <w:szCs w:val="28"/>
              </w:rPr>
            </w:pPr>
          </w:p>
        </w:tc>
      </w:tr>
      <w:tr w:rsidR="00C00A2E" w:rsidTr="0072784D">
        <w:tc>
          <w:tcPr>
            <w:tcW w:w="1296" w:type="dxa"/>
          </w:tcPr>
          <w:p w:rsidR="00C00A2E" w:rsidRPr="00C00A2E" w:rsidRDefault="00C00A2E" w:rsidP="00C00A2E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C00A2E" w:rsidRPr="00C32A1E" w:rsidRDefault="00C00A2E" w:rsidP="00C0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1E">
              <w:rPr>
                <w:rFonts w:ascii="Times New Roman" w:hAnsi="Times New Roman" w:cs="Times New Roman"/>
                <w:sz w:val="28"/>
                <w:szCs w:val="28"/>
              </w:rPr>
              <w:t>Всего читателей учащихся</w:t>
            </w:r>
          </w:p>
        </w:tc>
        <w:tc>
          <w:tcPr>
            <w:tcW w:w="4345" w:type="dxa"/>
          </w:tcPr>
          <w:p w:rsidR="00C00A2E" w:rsidRDefault="00C00A2E">
            <w:pPr>
              <w:rPr>
                <w:sz w:val="28"/>
                <w:szCs w:val="28"/>
              </w:rPr>
            </w:pPr>
          </w:p>
        </w:tc>
      </w:tr>
      <w:tr w:rsidR="00C00A2E" w:rsidTr="0072784D">
        <w:tc>
          <w:tcPr>
            <w:tcW w:w="1296" w:type="dxa"/>
          </w:tcPr>
          <w:p w:rsidR="00C00A2E" w:rsidRPr="00C00A2E" w:rsidRDefault="00C00A2E" w:rsidP="00C00A2E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C00A2E" w:rsidRPr="00C32A1E" w:rsidRDefault="00C00A2E" w:rsidP="00C0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1E"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</w:p>
        </w:tc>
        <w:tc>
          <w:tcPr>
            <w:tcW w:w="4345" w:type="dxa"/>
          </w:tcPr>
          <w:p w:rsidR="00C00A2E" w:rsidRDefault="00C00A2E">
            <w:pPr>
              <w:rPr>
                <w:sz w:val="28"/>
                <w:szCs w:val="28"/>
              </w:rPr>
            </w:pPr>
          </w:p>
        </w:tc>
      </w:tr>
      <w:tr w:rsidR="00C00A2E" w:rsidTr="0072784D">
        <w:tc>
          <w:tcPr>
            <w:tcW w:w="1296" w:type="dxa"/>
          </w:tcPr>
          <w:p w:rsidR="00C00A2E" w:rsidRPr="00C00A2E" w:rsidRDefault="00C00A2E" w:rsidP="00C00A2E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C00A2E" w:rsidRPr="00C32A1E" w:rsidRDefault="00C00A2E" w:rsidP="00C0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1E">
              <w:rPr>
                <w:rFonts w:ascii="Times New Roman" w:hAnsi="Times New Roman" w:cs="Times New Roman"/>
                <w:sz w:val="28"/>
                <w:szCs w:val="28"/>
              </w:rPr>
              <w:t>Книжный фонд</w:t>
            </w:r>
          </w:p>
        </w:tc>
        <w:tc>
          <w:tcPr>
            <w:tcW w:w="4345" w:type="dxa"/>
          </w:tcPr>
          <w:p w:rsidR="00C00A2E" w:rsidRDefault="00C00A2E">
            <w:pPr>
              <w:rPr>
                <w:sz w:val="28"/>
                <w:szCs w:val="28"/>
              </w:rPr>
            </w:pPr>
          </w:p>
        </w:tc>
      </w:tr>
      <w:tr w:rsidR="00C00A2E" w:rsidTr="0072784D">
        <w:tc>
          <w:tcPr>
            <w:tcW w:w="1296" w:type="dxa"/>
          </w:tcPr>
          <w:p w:rsidR="00C00A2E" w:rsidRPr="00C00A2E" w:rsidRDefault="00C00A2E" w:rsidP="00C00A2E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C00A2E" w:rsidRPr="00C32A1E" w:rsidRDefault="00C00A2E" w:rsidP="00C0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1E">
              <w:rPr>
                <w:rFonts w:ascii="Times New Roman" w:hAnsi="Times New Roman" w:cs="Times New Roman"/>
                <w:sz w:val="28"/>
                <w:szCs w:val="28"/>
              </w:rPr>
              <w:t>Книговыдача</w:t>
            </w:r>
          </w:p>
        </w:tc>
        <w:tc>
          <w:tcPr>
            <w:tcW w:w="4345" w:type="dxa"/>
          </w:tcPr>
          <w:p w:rsidR="00C00A2E" w:rsidRDefault="00C00A2E">
            <w:pPr>
              <w:rPr>
                <w:sz w:val="28"/>
                <w:szCs w:val="28"/>
              </w:rPr>
            </w:pPr>
          </w:p>
        </w:tc>
      </w:tr>
      <w:tr w:rsidR="00C00A2E" w:rsidTr="0072784D">
        <w:tc>
          <w:tcPr>
            <w:tcW w:w="1296" w:type="dxa"/>
          </w:tcPr>
          <w:p w:rsidR="00C00A2E" w:rsidRPr="00C00A2E" w:rsidRDefault="00C00A2E" w:rsidP="00C00A2E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</w:p>
          <w:p w:rsidR="00C00A2E" w:rsidRDefault="00C00A2E" w:rsidP="00C00A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C00A2E" w:rsidRPr="00C32A1E" w:rsidRDefault="00C00A2E" w:rsidP="00C0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2A1E">
              <w:rPr>
                <w:rFonts w:ascii="Times New Roman" w:hAnsi="Times New Roman" w:cs="Times New Roman"/>
                <w:sz w:val="28"/>
                <w:szCs w:val="28"/>
              </w:rPr>
              <w:t xml:space="preserve">Фонд учебников (в </w:t>
            </w:r>
            <w:proofErr w:type="spellStart"/>
            <w:r w:rsidRPr="00C32A1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C32A1E">
              <w:rPr>
                <w:rFonts w:ascii="Times New Roman" w:hAnsi="Times New Roman" w:cs="Times New Roman"/>
                <w:sz w:val="28"/>
                <w:szCs w:val="28"/>
              </w:rPr>
              <w:t xml:space="preserve">. учебные </w:t>
            </w:r>
            <w:proofErr w:type="gramEnd"/>
          </w:p>
          <w:p w:rsidR="00C00A2E" w:rsidRPr="00C32A1E" w:rsidRDefault="00C00A2E" w:rsidP="00C0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1E">
              <w:rPr>
                <w:rFonts w:ascii="Times New Roman" w:hAnsi="Times New Roman" w:cs="Times New Roman"/>
                <w:sz w:val="28"/>
                <w:szCs w:val="28"/>
              </w:rPr>
              <w:t>пособия)</w:t>
            </w:r>
          </w:p>
        </w:tc>
        <w:tc>
          <w:tcPr>
            <w:tcW w:w="4345" w:type="dxa"/>
          </w:tcPr>
          <w:p w:rsidR="00C00A2E" w:rsidRDefault="00C00A2E">
            <w:pPr>
              <w:rPr>
                <w:sz w:val="28"/>
                <w:szCs w:val="28"/>
              </w:rPr>
            </w:pPr>
          </w:p>
        </w:tc>
      </w:tr>
      <w:tr w:rsidR="00C00A2E" w:rsidTr="0072784D">
        <w:tc>
          <w:tcPr>
            <w:tcW w:w="1296" w:type="dxa"/>
          </w:tcPr>
          <w:p w:rsidR="00C00A2E" w:rsidRPr="00C00A2E" w:rsidRDefault="00C00A2E" w:rsidP="00C00A2E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</w:p>
          <w:p w:rsidR="00C00A2E" w:rsidRDefault="00C00A2E" w:rsidP="00C00A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C00A2E" w:rsidRPr="00C32A1E" w:rsidRDefault="00C00A2E" w:rsidP="00C0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2A1E">
              <w:rPr>
                <w:rFonts w:ascii="Times New Roman" w:hAnsi="Times New Roman" w:cs="Times New Roman"/>
                <w:sz w:val="28"/>
                <w:szCs w:val="28"/>
              </w:rPr>
              <w:t xml:space="preserve">Выдано учебников (в </w:t>
            </w:r>
            <w:proofErr w:type="spellStart"/>
            <w:r w:rsidRPr="00C32A1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C32A1E">
              <w:rPr>
                <w:rFonts w:ascii="Times New Roman" w:hAnsi="Times New Roman" w:cs="Times New Roman"/>
                <w:sz w:val="28"/>
                <w:szCs w:val="28"/>
              </w:rPr>
              <w:t xml:space="preserve">. учебных </w:t>
            </w:r>
            <w:proofErr w:type="gramEnd"/>
          </w:p>
          <w:p w:rsidR="00C00A2E" w:rsidRPr="00C32A1E" w:rsidRDefault="00C00A2E" w:rsidP="00C0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1E">
              <w:rPr>
                <w:rFonts w:ascii="Times New Roman" w:hAnsi="Times New Roman" w:cs="Times New Roman"/>
                <w:sz w:val="28"/>
                <w:szCs w:val="28"/>
              </w:rPr>
              <w:t>пособий)</w:t>
            </w:r>
          </w:p>
        </w:tc>
        <w:tc>
          <w:tcPr>
            <w:tcW w:w="4345" w:type="dxa"/>
          </w:tcPr>
          <w:p w:rsidR="00C00A2E" w:rsidRDefault="00C00A2E">
            <w:pPr>
              <w:rPr>
                <w:sz w:val="28"/>
                <w:szCs w:val="28"/>
              </w:rPr>
            </w:pPr>
          </w:p>
        </w:tc>
      </w:tr>
      <w:tr w:rsidR="00C00A2E" w:rsidTr="0072784D">
        <w:tc>
          <w:tcPr>
            <w:tcW w:w="1296" w:type="dxa"/>
          </w:tcPr>
          <w:p w:rsidR="00C00A2E" w:rsidRPr="00C00A2E" w:rsidRDefault="00C00A2E" w:rsidP="00C00A2E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</w:p>
          <w:p w:rsidR="00C00A2E" w:rsidRDefault="00C00A2E" w:rsidP="00C00A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C00A2E" w:rsidRPr="00C32A1E" w:rsidRDefault="00C00A2E" w:rsidP="00C0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1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массовых </w:t>
            </w:r>
          </w:p>
          <w:p w:rsidR="00C00A2E" w:rsidRPr="00C32A1E" w:rsidRDefault="00C00A2E" w:rsidP="00C0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1E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4345" w:type="dxa"/>
          </w:tcPr>
          <w:p w:rsidR="00C00A2E" w:rsidRDefault="00C00A2E">
            <w:pPr>
              <w:rPr>
                <w:sz w:val="28"/>
                <w:szCs w:val="28"/>
              </w:rPr>
            </w:pPr>
          </w:p>
        </w:tc>
      </w:tr>
      <w:tr w:rsidR="00C00A2E" w:rsidTr="0072784D">
        <w:tc>
          <w:tcPr>
            <w:tcW w:w="1296" w:type="dxa"/>
          </w:tcPr>
          <w:p w:rsidR="00C00A2E" w:rsidRPr="00C00A2E" w:rsidRDefault="00C00A2E" w:rsidP="00C00A2E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</w:p>
          <w:p w:rsidR="00C00A2E" w:rsidRDefault="00C00A2E" w:rsidP="00C00A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C00A2E" w:rsidRPr="00C32A1E" w:rsidRDefault="00C00A2E" w:rsidP="00C0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1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уроков </w:t>
            </w:r>
          </w:p>
          <w:p w:rsidR="00C00A2E" w:rsidRPr="00C32A1E" w:rsidRDefault="00C00A2E" w:rsidP="00C0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1E">
              <w:rPr>
                <w:rFonts w:ascii="Times New Roman" w:hAnsi="Times New Roman" w:cs="Times New Roman"/>
                <w:sz w:val="28"/>
                <w:szCs w:val="28"/>
              </w:rPr>
              <w:t>информационной грамотности</w:t>
            </w:r>
          </w:p>
        </w:tc>
        <w:tc>
          <w:tcPr>
            <w:tcW w:w="4345" w:type="dxa"/>
          </w:tcPr>
          <w:p w:rsidR="00C00A2E" w:rsidRDefault="00C00A2E">
            <w:pPr>
              <w:rPr>
                <w:sz w:val="28"/>
                <w:szCs w:val="28"/>
              </w:rPr>
            </w:pPr>
          </w:p>
        </w:tc>
      </w:tr>
      <w:tr w:rsidR="00C00A2E" w:rsidTr="0072784D">
        <w:tc>
          <w:tcPr>
            <w:tcW w:w="1296" w:type="dxa"/>
          </w:tcPr>
          <w:p w:rsidR="00C00A2E" w:rsidRPr="00C00A2E" w:rsidRDefault="00C00A2E" w:rsidP="00C00A2E">
            <w:pPr>
              <w:pStyle w:val="a4"/>
              <w:numPr>
                <w:ilvl w:val="0"/>
                <w:numId w:val="1"/>
              </w:numPr>
              <w:jc w:val="right"/>
              <w:rPr>
                <w:sz w:val="28"/>
                <w:szCs w:val="28"/>
              </w:rPr>
            </w:pPr>
          </w:p>
          <w:p w:rsidR="00C00A2E" w:rsidRDefault="00C00A2E" w:rsidP="00C00A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86" w:type="dxa"/>
          </w:tcPr>
          <w:p w:rsidR="00C00A2E" w:rsidRPr="00C32A1E" w:rsidRDefault="00C00A2E" w:rsidP="00C0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1E">
              <w:rPr>
                <w:rFonts w:ascii="Times New Roman" w:hAnsi="Times New Roman" w:cs="Times New Roman"/>
                <w:sz w:val="28"/>
                <w:szCs w:val="28"/>
              </w:rPr>
              <w:t xml:space="preserve">«Учебник в дар </w:t>
            </w:r>
            <w:proofErr w:type="gramStart"/>
            <w:r w:rsidRPr="00C32A1E"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proofErr w:type="gramEnd"/>
            <w:r w:rsidRPr="00C32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0A2E" w:rsidRPr="00C32A1E" w:rsidRDefault="00C00A2E" w:rsidP="00C00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A1E">
              <w:rPr>
                <w:rFonts w:ascii="Times New Roman" w:hAnsi="Times New Roman" w:cs="Times New Roman"/>
                <w:sz w:val="28"/>
                <w:szCs w:val="28"/>
              </w:rPr>
              <w:t>библиотеке» в экз.</w:t>
            </w:r>
          </w:p>
        </w:tc>
        <w:tc>
          <w:tcPr>
            <w:tcW w:w="4345" w:type="dxa"/>
          </w:tcPr>
          <w:p w:rsidR="00C00A2E" w:rsidRDefault="00C00A2E">
            <w:pPr>
              <w:rPr>
                <w:sz w:val="28"/>
                <w:szCs w:val="28"/>
              </w:rPr>
            </w:pPr>
          </w:p>
        </w:tc>
      </w:tr>
    </w:tbl>
    <w:p w:rsidR="00AD0392" w:rsidRDefault="00AD0392">
      <w:pPr>
        <w:rPr>
          <w:sz w:val="28"/>
          <w:szCs w:val="28"/>
        </w:rPr>
      </w:pPr>
    </w:p>
    <w:p w:rsidR="00C32A1E" w:rsidRDefault="00C32A1E">
      <w:pPr>
        <w:rPr>
          <w:sz w:val="28"/>
          <w:szCs w:val="28"/>
        </w:rPr>
      </w:pPr>
      <w:r>
        <w:rPr>
          <w:sz w:val="28"/>
          <w:szCs w:val="28"/>
        </w:rPr>
        <w:t xml:space="preserve">Зав библиотекой     </w:t>
      </w:r>
    </w:p>
    <w:sectPr w:rsidR="00C32A1E" w:rsidSect="00D57E1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54FC7"/>
    <w:multiLevelType w:val="hybridMultilevel"/>
    <w:tmpl w:val="9DB23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80"/>
    <w:rsid w:val="0072784D"/>
    <w:rsid w:val="00803C80"/>
    <w:rsid w:val="00AD0392"/>
    <w:rsid w:val="00C00A2E"/>
    <w:rsid w:val="00C32A1E"/>
    <w:rsid w:val="00D40EE7"/>
    <w:rsid w:val="00D5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Ивановна Фитисова</dc:creator>
  <cp:keywords/>
  <dc:description/>
  <cp:lastModifiedBy>Войтик Борис Дмитриевич</cp:lastModifiedBy>
  <cp:revision>6</cp:revision>
  <cp:lastPrinted>2015-02-11T13:11:00Z</cp:lastPrinted>
  <dcterms:created xsi:type="dcterms:W3CDTF">2015-02-11T12:43:00Z</dcterms:created>
  <dcterms:modified xsi:type="dcterms:W3CDTF">2017-03-30T06:28:00Z</dcterms:modified>
</cp:coreProperties>
</file>